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CE" w:rsidRDefault="008A70CE" w:rsidP="008A70CE">
      <w:r>
        <w:t>Đỉnh Gangkhar Puensum, Bhutan: Đỉnh núi cao thứ 40 thế giới nằm ở biên giới Bhutan và vẫn chưa có ai chinh phục thành công. Môi trường trên núi khắc nghiệt, lạnh giá và gió to, với một con dốc dựng đứng dẫn lên đỉnh.</w:t>
      </w:r>
    </w:p>
    <w:p w:rsidR="008A70CE" w:rsidRDefault="008A70CE" w:rsidP="008A70CE">
      <w:r>
        <w:t>Rãnh Mariana, Thái Bình Dương: Rãnh Mariana là nơi sâu nhất hành tinh (11.034m). Nếu bạn đặt Everest ở đáy rãnh, đỉnh núi vẫn còn cách mặt nước hơn 1.600m. Điểm sâu nhất rãnh Mariana được tàu HMS Challenger II phát hiện năm 1951. Một số hình ảnh về các sinh vật kỳ dị ở đây đã được ghi lại. Tuy nhiên, phần lớn rãnh vẫn chưa được khám phá và không ai biết có những gì dưới đó.</w:t>
      </w:r>
    </w:p>
    <w:p w:rsidR="008A70CE" w:rsidRDefault="008A70CE" w:rsidP="008A70CE">
      <w:r>
        <w:t>Đảo Oodaaq, Greenland: Oodaaq là một trong sáu hòn đảo thoát ẩn thoắt hiện ngoài khơi Greenland. Năm 1978, một đoàn địa chất bay qua Kaffeklubben và thấy một dải đất đá hẹp trên biển. Tuy nhiên, đến nay vẫn chưa có bằng chứng rõ ràng về sự tồn tại của hòn đảo ngoài một số bức ảnh, đoạn phim mờ ảo.</w:t>
      </w:r>
    </w:p>
    <w:p w:rsidR="008A70CE" w:rsidRDefault="008A70CE" w:rsidP="008A70CE">
      <w:r>
        <w:t>Machapuchare, Nepal: Nằm trong dãy Annapurna Himalayas, Machapurchare (hay còn gọi là “Núi đuôi cá”) là đỉnh núi thiêng của Nepal. Chưa có ai chinh phục được đỉnh núi này, và chính phủ Nepal cũng đã cấm người leo lên đây. Tuy nhiên, khu vực chân núi vẫn có nhiều điều để bạn khám phá. Machapurchare có lẽ là một trong những ngọn núi nguyên sơ cuối cùng của dãy Hymalayas.</w:t>
      </w:r>
    </w:p>
    <w:p w:rsidR="008A70CE" w:rsidRDefault="008A70CE" w:rsidP="008A70CE">
      <w:r>
        <w:t>Rừng Amazon, Nam Mỹ: Trải rộng trên diện tích 6,7 triệu km2, đây là khu rừng lớn nhất hành tinh với độ phức tạp và đa dạng khó nơi nào sánh nổi. Khu rừng này có ít nhất 10% số loài sinh vật trên trái đất. Tuy nhiên, không ai biết rõ dưới tán rừng Amazon có những bí mật gì còn ẩn chứa, do phần lớn khu rừng chưa được thám hiểm.</w:t>
      </w:r>
    </w:p>
    <w:p w:rsidR="008A70CE" w:rsidRDefault="008A70CE" w:rsidP="008A70CE">
      <w:r>
        <w:t>Có thể bạn chưa biết!</w:t>
      </w:r>
    </w:p>
    <w:p w:rsidR="008A70CE" w:rsidRDefault="008A70CE" w:rsidP="008A70CE">
      <w:r>
        <w:t>Nơi cao và sâu nhất trên thế giới</w:t>
      </w:r>
    </w:p>
    <w:p w:rsidR="008A70CE" w:rsidRDefault="008A70CE" w:rsidP="008A70CE">
      <w:r>
        <w:t>(Tính từ mặt nước biển)</w:t>
      </w:r>
    </w:p>
    <w:p w:rsidR="008A70CE" w:rsidRDefault="008A70CE" w:rsidP="008A70CE">
      <w:r>
        <w:t>Cao nhất: Đỉnh Everest 8.848m</w:t>
      </w:r>
    </w:p>
    <w:p w:rsidR="008A70CE" w:rsidRDefault="008A70CE" w:rsidP="008A70CE">
      <w:r>
        <w:t>Sâu nhất: Rãnh Mariana 11.034m</w:t>
      </w:r>
    </w:p>
    <w:p w:rsidR="008A70CE" w:rsidRDefault="008A70CE" w:rsidP="008A70CE">
      <w:r>
        <w:t>Tuy nhiên, nếu tính từ tâm Trái Đất đến đỉnh thì ngọn núi</w:t>
      </w:r>
    </w:p>
    <w:p w:rsidR="008A70CE" w:rsidRDefault="008A70CE" w:rsidP="008A70CE">
      <w:r>
        <w:t>Chimborazo ở Ecuador hoàn toàn đánh bại Everest.</w:t>
      </w:r>
    </w:p>
    <w:p w:rsidR="008A70CE" w:rsidRDefault="008A70CE" w:rsidP="008A70CE">
      <w:r>
        <w:tab/>
      </w:r>
      <w:r>
        <w:cr/>
      </w:r>
    </w:p>
    <w:p w:rsidR="008A70CE" w:rsidRDefault="008A70CE" w:rsidP="008A70CE"/>
    <w:p w:rsidR="00482E40" w:rsidRPr="008A70CE" w:rsidRDefault="00482E40" w:rsidP="008A70CE">
      <w:bookmarkStart w:id="0" w:name="_GoBack"/>
      <w:bookmarkEnd w:id="0"/>
    </w:p>
    <w:sectPr w:rsidR="00482E40" w:rsidRPr="008A70CE" w:rsidSect="008A70C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6496"/>
    <w:multiLevelType w:val="hybridMultilevel"/>
    <w:tmpl w:val="3968BEA6"/>
    <w:lvl w:ilvl="0" w:tplc="97EEF0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C"/>
    <w:rsid w:val="00152661"/>
    <w:rsid w:val="003276E8"/>
    <w:rsid w:val="003553E6"/>
    <w:rsid w:val="00447CF5"/>
    <w:rsid w:val="00482E40"/>
    <w:rsid w:val="004E237E"/>
    <w:rsid w:val="00524508"/>
    <w:rsid w:val="005F06F1"/>
    <w:rsid w:val="005F07AB"/>
    <w:rsid w:val="00603068"/>
    <w:rsid w:val="008A70CE"/>
    <w:rsid w:val="008F0F5E"/>
    <w:rsid w:val="00907F6C"/>
    <w:rsid w:val="009F003C"/>
    <w:rsid w:val="00AA58E1"/>
    <w:rsid w:val="00BC13D6"/>
    <w:rsid w:val="00D65B4F"/>
    <w:rsid w:val="00FB267B"/>
    <w:rsid w:val="00FB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9C65E-8554-4970-A9BB-6FAB1068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28952">
      <w:bodyDiv w:val="1"/>
      <w:marLeft w:val="0"/>
      <w:marRight w:val="0"/>
      <w:marTop w:val="0"/>
      <w:marBottom w:val="0"/>
      <w:divBdr>
        <w:top w:val="none" w:sz="0" w:space="0" w:color="auto"/>
        <w:left w:val="none" w:sz="0" w:space="0" w:color="auto"/>
        <w:bottom w:val="none" w:sz="0" w:space="0" w:color="auto"/>
        <w:right w:val="none" w:sz="0" w:space="0" w:color="auto"/>
      </w:divBdr>
      <w:divsChild>
        <w:div w:id="1968585886">
          <w:marLeft w:val="0"/>
          <w:marRight w:val="0"/>
          <w:marTop w:val="0"/>
          <w:marBottom w:val="0"/>
          <w:divBdr>
            <w:top w:val="none" w:sz="0" w:space="0" w:color="auto"/>
            <w:left w:val="none" w:sz="0" w:space="0" w:color="auto"/>
            <w:bottom w:val="none" w:sz="0" w:space="0" w:color="auto"/>
            <w:right w:val="none" w:sz="0" w:space="0" w:color="auto"/>
          </w:divBdr>
        </w:div>
      </w:divsChild>
    </w:div>
    <w:div w:id="1495998946">
      <w:bodyDiv w:val="1"/>
      <w:marLeft w:val="0"/>
      <w:marRight w:val="0"/>
      <w:marTop w:val="0"/>
      <w:marBottom w:val="0"/>
      <w:divBdr>
        <w:top w:val="none" w:sz="0" w:space="0" w:color="auto"/>
        <w:left w:val="none" w:sz="0" w:space="0" w:color="auto"/>
        <w:bottom w:val="none" w:sz="0" w:space="0" w:color="auto"/>
        <w:right w:val="none" w:sz="0" w:space="0" w:color="auto"/>
      </w:divBdr>
      <w:divsChild>
        <w:div w:id="2107076146">
          <w:marLeft w:val="0"/>
          <w:marRight w:val="0"/>
          <w:marTop w:val="0"/>
          <w:marBottom w:val="0"/>
          <w:divBdr>
            <w:top w:val="none" w:sz="0" w:space="0" w:color="auto"/>
            <w:left w:val="none" w:sz="0" w:space="0" w:color="auto"/>
            <w:bottom w:val="none" w:sz="0" w:space="0" w:color="auto"/>
            <w:right w:val="none" w:sz="0" w:space="0" w:color="auto"/>
          </w:divBdr>
        </w:div>
      </w:divsChild>
    </w:div>
    <w:div w:id="1574007082">
      <w:bodyDiv w:val="1"/>
      <w:marLeft w:val="0"/>
      <w:marRight w:val="0"/>
      <w:marTop w:val="0"/>
      <w:marBottom w:val="0"/>
      <w:divBdr>
        <w:top w:val="none" w:sz="0" w:space="0" w:color="auto"/>
        <w:left w:val="none" w:sz="0" w:space="0" w:color="auto"/>
        <w:bottom w:val="none" w:sz="0" w:space="0" w:color="auto"/>
        <w:right w:val="none" w:sz="0" w:space="0" w:color="auto"/>
      </w:divBdr>
    </w:div>
    <w:div w:id="2020934858">
      <w:bodyDiv w:val="1"/>
      <w:marLeft w:val="0"/>
      <w:marRight w:val="0"/>
      <w:marTop w:val="0"/>
      <w:marBottom w:val="0"/>
      <w:divBdr>
        <w:top w:val="none" w:sz="0" w:space="0" w:color="auto"/>
        <w:left w:val="none" w:sz="0" w:space="0" w:color="auto"/>
        <w:bottom w:val="none" w:sz="0" w:space="0" w:color="auto"/>
        <w:right w:val="none" w:sz="0" w:space="0" w:color="auto"/>
      </w:divBdr>
      <w:divsChild>
        <w:div w:id="128647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1A60-4C0B-4EB7-803B-E9D1B4DD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TaiPan</dc:creator>
  <cp:keywords/>
  <dc:description/>
  <cp:lastModifiedBy>AutoBVT</cp:lastModifiedBy>
  <cp:revision>9</cp:revision>
  <dcterms:created xsi:type="dcterms:W3CDTF">2017-06-25T17:33:00Z</dcterms:created>
  <dcterms:modified xsi:type="dcterms:W3CDTF">2020-08-23T01:34:00Z</dcterms:modified>
</cp:coreProperties>
</file>